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C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865B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1A6C0D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поселений, входящих в состав </w:t>
      </w:r>
      <w:r w:rsidR="00E16E24"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="000C047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D376CE" w:rsidRDefault="00D376CE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</w:t>
      </w:r>
      <w:r w:rsidR="001A6C0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376CE" w:rsidRDefault="00D376CE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(часть 3.1-1 статьи 13 Федерального закона от 06.10.2003 № 131-ФЗ «Об общих принципах </w:t>
      </w:r>
      <w:proofErr w:type="gramEnd"/>
    </w:p>
    <w:p w:rsidR="001A6C0D" w:rsidRPr="00FE44F4" w:rsidRDefault="00D376CE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Федерации»)</w:t>
      </w:r>
    </w:p>
    <w:p w:rsidR="001A6C0D" w:rsidRDefault="001A6C0D" w:rsidP="001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66"/>
        <w:gridCol w:w="5354"/>
        <w:gridCol w:w="2693"/>
        <w:gridCol w:w="3119"/>
        <w:gridCol w:w="3402"/>
      </w:tblGrid>
      <w:tr w:rsidR="00AE4AFF" w:rsidTr="002E63A8">
        <w:tc>
          <w:tcPr>
            <w:tcW w:w="566" w:type="dxa"/>
            <w:vAlign w:val="center"/>
          </w:tcPr>
          <w:p w:rsidR="001E7509" w:rsidRPr="002E63A8" w:rsidRDefault="001E7509" w:rsidP="001E750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6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3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4" w:type="dxa"/>
            <w:vAlign w:val="center"/>
          </w:tcPr>
          <w:p w:rsidR="001E7509" w:rsidRPr="002E63A8" w:rsidRDefault="001E7509" w:rsidP="001E750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A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1E7509" w:rsidRPr="002E63A8" w:rsidRDefault="001E7509" w:rsidP="001E750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A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9" w:type="dxa"/>
            <w:vAlign w:val="center"/>
          </w:tcPr>
          <w:p w:rsidR="001E7509" w:rsidRPr="002E63A8" w:rsidRDefault="001E7509" w:rsidP="001E750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A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vAlign w:val="center"/>
          </w:tcPr>
          <w:p w:rsidR="001E7509" w:rsidRPr="002E63A8" w:rsidRDefault="001E7509" w:rsidP="001E750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1BB8" w:rsidTr="004A0E87">
        <w:trPr>
          <w:trHeight w:val="340"/>
        </w:trPr>
        <w:tc>
          <w:tcPr>
            <w:tcW w:w="15134" w:type="dxa"/>
            <w:gridSpan w:val="5"/>
            <w:vAlign w:val="center"/>
          </w:tcPr>
          <w:p w:rsidR="005C1BB8" w:rsidRDefault="005C1BB8" w:rsidP="001E750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1B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инициативы, проведение публичных слушаний</w:t>
            </w:r>
          </w:p>
        </w:tc>
      </w:tr>
      <w:tr w:rsidR="00AE4AFF" w:rsidTr="002E63A8">
        <w:tc>
          <w:tcPr>
            <w:tcW w:w="566" w:type="dxa"/>
          </w:tcPr>
          <w:p w:rsidR="001E7509" w:rsidRDefault="001E7509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4" w:type="dxa"/>
          </w:tcPr>
          <w:p w:rsidR="000F5F05" w:rsidRDefault="001E7509" w:rsidP="00E16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инициативы объединения поселений </w:t>
            </w:r>
            <w:r w:rsidR="000C047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целью создания муниципального округа</w:t>
            </w:r>
            <w:r w:rsidR="000F5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5C9" w:rsidRDefault="000F5F05" w:rsidP="00E16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публичных слушаний по вопросу объединения поселений муниципального района с целью создания муниципального округа (ст. 28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131-ФЗ)</w:t>
            </w:r>
            <w:r w:rsidR="00E1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(ч. 2 </w:t>
            </w:r>
            <w:r w:rsidR="009A15C9">
              <w:rPr>
                <w:rFonts w:ascii="Times New Roman" w:hAnsi="Times New Roman" w:cs="Times New Roman"/>
                <w:sz w:val="28"/>
                <w:szCs w:val="28"/>
              </w:rPr>
              <w:t xml:space="preserve">ст. 13 Федерального закона </w:t>
            </w:r>
            <w:r w:rsidR="00C34C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15C9">
              <w:rPr>
                <w:rFonts w:ascii="Times New Roman" w:hAnsi="Times New Roman" w:cs="Times New Roman"/>
                <w:sz w:val="28"/>
                <w:szCs w:val="28"/>
              </w:rPr>
              <w:t xml:space="preserve">№ 131-ФЗ) </w:t>
            </w:r>
          </w:p>
        </w:tc>
        <w:tc>
          <w:tcPr>
            <w:tcW w:w="2693" w:type="dxa"/>
          </w:tcPr>
          <w:p w:rsidR="001E7509" w:rsidRDefault="00E959E0" w:rsidP="00E1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3119" w:type="dxa"/>
          </w:tcPr>
          <w:p w:rsidR="001E7509" w:rsidRDefault="000F5F05" w:rsidP="00BF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сельских Советов или Администрации сельсоветов</w:t>
            </w:r>
            <w:r w:rsidR="00E1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E7509" w:rsidRPr="002C44B9" w:rsidRDefault="002C44B9" w:rsidP="00E1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7509" w:rsidRPr="002C44B9">
              <w:rPr>
                <w:rFonts w:ascii="Times New Roman" w:hAnsi="Times New Roman" w:cs="Times New Roman"/>
                <w:sz w:val="28"/>
                <w:szCs w:val="28"/>
              </w:rPr>
              <w:t xml:space="preserve">формляется </w:t>
            </w:r>
            <w:r w:rsidR="009A15C9" w:rsidRPr="002C4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8E636A" w:rsidRPr="002C44B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органа </w:t>
            </w:r>
            <w:r w:rsidR="00E16E24">
              <w:rPr>
                <w:rFonts w:ascii="Times New Roman" w:hAnsi="Times New Roman" w:cs="Times New Roman"/>
                <w:sz w:val="28"/>
                <w:szCs w:val="28"/>
              </w:rPr>
              <w:t>сельсоветов</w:t>
            </w:r>
            <w:r w:rsidR="000F5F05">
              <w:rPr>
                <w:rFonts w:ascii="Times New Roman" w:hAnsi="Times New Roman" w:cs="Times New Roman"/>
                <w:sz w:val="28"/>
                <w:szCs w:val="28"/>
              </w:rPr>
              <w:t xml:space="preserve"> или постановление исполнительного органа сельсоветов</w:t>
            </w:r>
          </w:p>
        </w:tc>
      </w:tr>
      <w:tr w:rsidR="00AE4AFF" w:rsidTr="002E63A8">
        <w:tc>
          <w:tcPr>
            <w:tcW w:w="566" w:type="dxa"/>
          </w:tcPr>
          <w:p w:rsidR="00EB00E5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4" w:type="dxa"/>
          </w:tcPr>
          <w:p w:rsidR="00EB00E5" w:rsidRDefault="005A0A19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00E5">
              <w:rPr>
                <w:rFonts w:ascii="Times New Roman" w:hAnsi="Times New Roman" w:cs="Times New Roman"/>
                <w:sz w:val="28"/>
                <w:szCs w:val="28"/>
              </w:rPr>
              <w:t>публикование (обнародование) решения о выдвижении инициативы объединения поселений</w:t>
            </w:r>
            <w:r w:rsidR="000F5F05">
              <w:rPr>
                <w:rFonts w:ascii="Times New Roman" w:hAnsi="Times New Roman" w:cs="Times New Roman"/>
                <w:sz w:val="28"/>
                <w:szCs w:val="28"/>
              </w:rPr>
              <w:t>. Опубликование назначения публичных слушаний в поселениях.</w:t>
            </w:r>
          </w:p>
          <w:p w:rsidR="00EB00E5" w:rsidRDefault="00EB00E5" w:rsidP="002E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копии решения о выдвижении инициативы объединения поселений в </w:t>
            </w:r>
            <w:r w:rsidRPr="002E63A8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2E63A8" w:rsidRPr="002E63A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BF748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ОМСУ) </w:t>
            </w:r>
            <w:r w:rsidRPr="002E63A8">
              <w:rPr>
                <w:rFonts w:ascii="Times New Roman" w:hAnsi="Times New Roman" w:cs="Times New Roman"/>
                <w:sz w:val="28"/>
                <w:szCs w:val="28"/>
              </w:rPr>
              <w:t>района и поселений</w:t>
            </w:r>
          </w:p>
        </w:tc>
        <w:tc>
          <w:tcPr>
            <w:tcW w:w="2693" w:type="dxa"/>
          </w:tcPr>
          <w:p w:rsidR="00EB00E5" w:rsidRDefault="00E959E0" w:rsidP="005C1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3119" w:type="dxa"/>
          </w:tcPr>
          <w:p w:rsidR="00EB00E5" w:rsidRDefault="008E636A" w:rsidP="00E1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r w:rsidR="00E16E24">
              <w:rPr>
                <w:rFonts w:ascii="Times New Roman" w:hAnsi="Times New Roman" w:cs="Times New Roman"/>
                <w:sz w:val="28"/>
                <w:szCs w:val="28"/>
              </w:rPr>
              <w:t>Заря Востока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B00E5" w:rsidRDefault="002C44B9" w:rsidP="00E1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Публикуется</w:t>
            </w:r>
            <w:r w:rsidR="008E636A"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газете «</w:t>
            </w:r>
            <w:r w:rsidR="00E16E24">
              <w:rPr>
                <w:rFonts w:ascii="Times New Roman" w:hAnsi="Times New Roman" w:cs="Times New Roman"/>
                <w:sz w:val="28"/>
                <w:szCs w:val="28"/>
              </w:rPr>
              <w:t>Заря Востока</w:t>
            </w:r>
            <w:r w:rsidR="008E63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4AFF" w:rsidTr="002E63A8">
        <w:tc>
          <w:tcPr>
            <w:tcW w:w="566" w:type="dxa"/>
          </w:tcPr>
          <w:p w:rsidR="00EB00E5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4" w:type="dxa"/>
          </w:tcPr>
          <w:p w:rsidR="00EB00E5" w:rsidRDefault="005D70B8" w:rsidP="005D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B0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BB8">
              <w:rPr>
                <w:rFonts w:ascii="Times New Roman" w:hAnsi="Times New Roman" w:cs="Times New Roman"/>
                <w:sz w:val="28"/>
                <w:szCs w:val="28"/>
              </w:rPr>
              <w:t xml:space="preserve">в поселениях </w:t>
            </w:r>
            <w:r w:rsidR="00EB00E5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 по вопросу объединения </w:t>
            </w:r>
            <w:r w:rsidR="00EB0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 (ст. 28 Федерального закона </w:t>
            </w:r>
            <w:r w:rsidR="00C34C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B00E5">
              <w:rPr>
                <w:rFonts w:ascii="Times New Roman" w:hAnsi="Times New Roman" w:cs="Times New Roman"/>
                <w:sz w:val="28"/>
                <w:szCs w:val="28"/>
              </w:rPr>
              <w:t>№ 131-ФЗ)</w:t>
            </w:r>
          </w:p>
        </w:tc>
        <w:tc>
          <w:tcPr>
            <w:tcW w:w="2693" w:type="dxa"/>
          </w:tcPr>
          <w:p w:rsidR="008E636A" w:rsidRPr="00E959E0" w:rsidRDefault="00E959E0" w:rsidP="00AE6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2025 года</w:t>
            </w:r>
          </w:p>
        </w:tc>
        <w:tc>
          <w:tcPr>
            <w:tcW w:w="3119" w:type="dxa"/>
          </w:tcPr>
          <w:p w:rsidR="00E16E24" w:rsidRDefault="000F5F05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</w:t>
            </w:r>
          </w:p>
          <w:p w:rsidR="00E16E24" w:rsidRDefault="00E16E24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4" w:rsidRDefault="00E16E24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4" w:rsidRDefault="00E16E24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4" w:rsidRDefault="00E16E24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4" w:rsidRDefault="00E16E24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24" w:rsidRDefault="00E16E24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36A" w:rsidRDefault="008E636A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00E5" w:rsidRDefault="005D70B8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оформляются протокол и</w:t>
            </w:r>
            <w:r w:rsidRPr="00C34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или) итоговый документ публичных слушаний</w:t>
            </w:r>
          </w:p>
        </w:tc>
      </w:tr>
      <w:tr w:rsidR="00AE4AFF" w:rsidTr="002E63A8">
        <w:tc>
          <w:tcPr>
            <w:tcW w:w="566" w:type="dxa"/>
          </w:tcPr>
          <w:p w:rsidR="005D70B8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54" w:type="dxa"/>
          </w:tcPr>
          <w:p w:rsidR="005D70B8" w:rsidRDefault="005D70B8" w:rsidP="00353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публичных слушаний по вопросу объединения поселений муниципального района с целью создания муниципального округа (ст. 28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131-ФЗ)</w:t>
            </w:r>
          </w:p>
        </w:tc>
        <w:tc>
          <w:tcPr>
            <w:tcW w:w="2693" w:type="dxa"/>
          </w:tcPr>
          <w:p w:rsidR="005D70B8" w:rsidRDefault="00E959E0" w:rsidP="00AE61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2024 года</w:t>
            </w:r>
          </w:p>
        </w:tc>
        <w:tc>
          <w:tcPr>
            <w:tcW w:w="3119" w:type="dxa"/>
          </w:tcPr>
          <w:p w:rsidR="005D70B8" w:rsidRDefault="005D70B8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Совет депутатов</w:t>
            </w:r>
          </w:p>
        </w:tc>
        <w:tc>
          <w:tcPr>
            <w:tcW w:w="3402" w:type="dxa"/>
          </w:tcPr>
          <w:p w:rsidR="005D70B8" w:rsidRDefault="005D70B8" w:rsidP="008E6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4B9">
              <w:rPr>
                <w:rFonts w:ascii="Times New Roman" w:hAnsi="Times New Roman" w:cs="Times New Roman"/>
                <w:sz w:val="28"/>
                <w:szCs w:val="28"/>
              </w:rPr>
              <w:t>формляется решением представительного органа района</w:t>
            </w:r>
          </w:p>
        </w:tc>
      </w:tr>
      <w:tr w:rsidR="00AE4AFF" w:rsidTr="002E63A8">
        <w:tc>
          <w:tcPr>
            <w:tcW w:w="566" w:type="dxa"/>
          </w:tcPr>
          <w:p w:rsidR="005D70B8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4" w:type="dxa"/>
          </w:tcPr>
          <w:p w:rsidR="005D70B8" w:rsidRDefault="005D70B8" w:rsidP="005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</w:t>
            </w:r>
            <w:r w:rsidR="005F3914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proofErr w:type="spellStart"/>
            <w:r w:rsidR="005F3914">
              <w:rPr>
                <w:rFonts w:ascii="Times New Roman" w:hAnsi="Times New Roman" w:cs="Times New Roman"/>
                <w:sz w:val="28"/>
                <w:szCs w:val="28"/>
              </w:rPr>
              <w:t>РайСовета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публичных слушаний</w:t>
            </w:r>
            <w:r w:rsidR="00E959E0">
              <w:rPr>
                <w:rFonts w:ascii="Times New Roman" w:hAnsi="Times New Roman" w:cs="Times New Roman"/>
                <w:sz w:val="28"/>
                <w:szCs w:val="28"/>
              </w:rPr>
              <w:t xml:space="preserve"> (ст. 28 Федерального закона </w:t>
            </w:r>
            <w:r w:rsidR="00E959E0">
              <w:rPr>
                <w:rFonts w:ascii="Times New Roman" w:hAnsi="Times New Roman" w:cs="Times New Roman"/>
                <w:sz w:val="28"/>
                <w:szCs w:val="28"/>
              </w:rPr>
              <w:br/>
              <w:t>№ 131-ФЗ)</w:t>
            </w:r>
          </w:p>
        </w:tc>
        <w:tc>
          <w:tcPr>
            <w:tcW w:w="2693" w:type="dxa"/>
          </w:tcPr>
          <w:p w:rsidR="005D70B8" w:rsidRDefault="00E959E0" w:rsidP="000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  <w:r w:rsidR="005D7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D70B8" w:rsidRDefault="005D70B8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 Востока»</w:t>
            </w:r>
          </w:p>
        </w:tc>
        <w:tc>
          <w:tcPr>
            <w:tcW w:w="3402" w:type="dxa"/>
          </w:tcPr>
          <w:p w:rsidR="005D70B8" w:rsidRDefault="005D70B8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Публикуется в районной газете «Заря Востока»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Администрации района</w:t>
            </w:r>
          </w:p>
        </w:tc>
      </w:tr>
      <w:tr w:rsidR="00AE4AFF" w:rsidTr="002E63A8">
        <w:tc>
          <w:tcPr>
            <w:tcW w:w="566" w:type="dxa"/>
          </w:tcPr>
          <w:p w:rsidR="00E959E0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4" w:type="dxa"/>
          </w:tcPr>
          <w:p w:rsidR="00E959E0" w:rsidRDefault="00E959E0" w:rsidP="00353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районе публичных слушаний по вопросу объединения поселений (ст. 28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131-ФЗ)</w:t>
            </w:r>
          </w:p>
        </w:tc>
        <w:tc>
          <w:tcPr>
            <w:tcW w:w="2693" w:type="dxa"/>
          </w:tcPr>
          <w:p w:rsidR="00E959E0" w:rsidRDefault="00E959E0" w:rsidP="00E95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года</w:t>
            </w:r>
          </w:p>
        </w:tc>
        <w:tc>
          <w:tcPr>
            <w:tcW w:w="3119" w:type="dxa"/>
          </w:tcPr>
          <w:p w:rsidR="00E959E0" w:rsidRDefault="00E959E0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402" w:type="dxa"/>
          </w:tcPr>
          <w:p w:rsidR="00E959E0" w:rsidRDefault="00E959E0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оформляются протокол и</w:t>
            </w:r>
            <w:r w:rsidRPr="00C34C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или) итоговый документ публичных слушаний</w:t>
            </w:r>
          </w:p>
        </w:tc>
      </w:tr>
      <w:tr w:rsidR="00AE4AFF" w:rsidTr="002E63A8">
        <w:tc>
          <w:tcPr>
            <w:tcW w:w="566" w:type="dxa"/>
          </w:tcPr>
          <w:p w:rsidR="00E959E0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4" w:type="dxa"/>
          </w:tcPr>
          <w:p w:rsidR="00E959E0" w:rsidRDefault="00E959E0" w:rsidP="00353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итогов публичных слушаний</w:t>
            </w:r>
          </w:p>
        </w:tc>
        <w:tc>
          <w:tcPr>
            <w:tcW w:w="2693" w:type="dxa"/>
          </w:tcPr>
          <w:p w:rsidR="00E959E0" w:rsidRDefault="00E959E0" w:rsidP="00E95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2025 года</w:t>
            </w:r>
          </w:p>
        </w:tc>
        <w:tc>
          <w:tcPr>
            <w:tcW w:w="3119" w:type="dxa"/>
          </w:tcPr>
          <w:p w:rsidR="00E959E0" w:rsidRDefault="00E959E0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 Востока»</w:t>
            </w:r>
          </w:p>
        </w:tc>
        <w:tc>
          <w:tcPr>
            <w:tcW w:w="3402" w:type="dxa"/>
          </w:tcPr>
          <w:p w:rsidR="00E959E0" w:rsidRDefault="00E959E0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Публикуется в районной газете «Заря Востока»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4" w:type="dxa"/>
          </w:tcPr>
          <w:p w:rsidR="005F3914" w:rsidRDefault="005F3914" w:rsidP="005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об объединении поселений в муниципальный округ </w:t>
            </w:r>
          </w:p>
          <w:p w:rsidR="005F3914" w:rsidRDefault="005F3914" w:rsidP="005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согласия  на объединение поселений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3.1-1 ст. 13 Федерального закона № 131-ФЗ)</w:t>
            </w:r>
          </w:p>
        </w:tc>
        <w:tc>
          <w:tcPr>
            <w:tcW w:w="2693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3119" w:type="dxa"/>
          </w:tcPr>
          <w:p w:rsidR="005F3914" w:rsidRDefault="005F3914" w:rsidP="005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F3914" w:rsidRPr="002C44B9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4B9">
              <w:rPr>
                <w:rFonts w:ascii="Times New Roman" w:hAnsi="Times New Roman" w:cs="Times New Roman"/>
                <w:sz w:val="28"/>
                <w:szCs w:val="28"/>
              </w:rPr>
              <w:t xml:space="preserve">формляется решением представительного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4" w:type="dxa"/>
          </w:tcPr>
          <w:p w:rsidR="005F3914" w:rsidRDefault="005F3914" w:rsidP="005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сельских Советов депутатов</w:t>
            </w:r>
          </w:p>
        </w:tc>
        <w:tc>
          <w:tcPr>
            <w:tcW w:w="2693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 2025 года</w:t>
            </w: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 Востока»</w:t>
            </w:r>
          </w:p>
        </w:tc>
        <w:tc>
          <w:tcPr>
            <w:tcW w:w="3402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Публикуется в районной газете «Заря Востока»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4" w:type="dxa"/>
          </w:tcPr>
          <w:p w:rsidR="005F3914" w:rsidRDefault="005F3914" w:rsidP="008B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об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поселений в муниципальный округ </w:t>
            </w:r>
          </w:p>
          <w:p w:rsidR="005F3914" w:rsidRDefault="005F3914" w:rsidP="008B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согласия  на объединение поселений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3.1-1 ст. 13 Федерального закона № 131-ФЗ)</w:t>
            </w:r>
          </w:p>
        </w:tc>
        <w:tc>
          <w:tcPr>
            <w:tcW w:w="2693" w:type="dxa"/>
          </w:tcPr>
          <w:p w:rsidR="005F3914" w:rsidRDefault="005F3914" w:rsidP="0009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2025 года</w:t>
            </w:r>
          </w:p>
        </w:tc>
        <w:tc>
          <w:tcPr>
            <w:tcW w:w="3119" w:type="dxa"/>
          </w:tcPr>
          <w:p w:rsidR="005F3914" w:rsidRDefault="005F3914" w:rsidP="008B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F3914" w:rsidRPr="002C44B9" w:rsidRDefault="005F3914" w:rsidP="00AE4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C44B9">
              <w:rPr>
                <w:rFonts w:ascii="Times New Roman" w:hAnsi="Times New Roman" w:cs="Times New Roman"/>
                <w:sz w:val="28"/>
                <w:szCs w:val="28"/>
              </w:rPr>
              <w:t xml:space="preserve">формляется решением </w:t>
            </w:r>
            <w:r w:rsidRPr="002C4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54" w:type="dxa"/>
          </w:tcPr>
          <w:p w:rsidR="005F3914" w:rsidRDefault="005F3914" w:rsidP="008B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районного Совета депутатов</w:t>
            </w:r>
          </w:p>
        </w:tc>
        <w:tc>
          <w:tcPr>
            <w:tcW w:w="2693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 года</w:t>
            </w: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«Заря Востока»</w:t>
            </w:r>
          </w:p>
        </w:tc>
        <w:tc>
          <w:tcPr>
            <w:tcW w:w="3402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Публикуется в районной газете «Заря Востока»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4" w:type="dxa"/>
          </w:tcPr>
          <w:p w:rsidR="005F3914" w:rsidRDefault="005F3914" w:rsidP="008B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краевого закона об объединении поселений и внесение его на рассмотрение в Алтайское краевое Законодательное Собрание (далее – АКЗС) (ч. 2 ст. 13 Федерального закона № 131-ФЗ) с приложением информации о проведении публичных слушаний (протоколов и (или) итоговых документов), решений всех ПО об объединении, пояснительной записки, иной информации и документов, предусмотренных  ст. 18 закона Алтайского края от 09.11.2006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122-ЗС «О правотворческой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деятельности», ст. 20 закона Алтайского края от 01.03.2008 № 28-ЗС «Об административно-территориальном устройстве Алтайского края»</w:t>
            </w:r>
          </w:p>
        </w:tc>
        <w:tc>
          <w:tcPr>
            <w:tcW w:w="2693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Алтайского края</w:t>
            </w: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 закона и прилагаемый пакет документов подготавливаются администрацией района либо Администрацией Губернатора и Правительства Алтайского края</w:t>
            </w:r>
          </w:p>
        </w:tc>
        <w:tc>
          <w:tcPr>
            <w:tcW w:w="3402" w:type="dxa"/>
          </w:tcPr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проекте устанавливаются: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BD644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форма преобразования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, утрата статуса поселениями и районом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статус, наименование;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административный центр;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досрочное прекращение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глав поселений;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численность и срок полномочий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органа 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порядок избрания, полномочия и срок полномочий первого главы;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переходный период;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полномочий; 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 ранее принятых муниципальных правовых актов;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правопреемство ОМСУ; 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границы, перечень населенных пунктов;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порядок участия в правоотношениях до приведения законодательства в соответствие с Федеральным законом № 131-ФЗ 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5F3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54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принятие закона АКЗС</w:t>
            </w:r>
          </w:p>
        </w:tc>
        <w:tc>
          <w:tcPr>
            <w:tcW w:w="2693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 АКЗС</w:t>
            </w: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АКЗС</w:t>
            </w:r>
          </w:p>
        </w:tc>
        <w:tc>
          <w:tcPr>
            <w:tcW w:w="3402" w:type="dxa"/>
          </w:tcPr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принимается большинством голосов установленного числа депутатов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4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закона об объединении поселений</w:t>
            </w:r>
          </w:p>
        </w:tc>
        <w:tc>
          <w:tcPr>
            <w:tcW w:w="2693" w:type="dxa"/>
          </w:tcPr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десяти дней со дня поступления </w:t>
            </w: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юстиции Алтайского края</w:t>
            </w:r>
          </w:p>
        </w:tc>
        <w:tc>
          <w:tcPr>
            <w:tcW w:w="3402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подписания Губернатором Алтайского края</w:t>
            </w: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4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 в силу закона об объединении поселений</w:t>
            </w:r>
          </w:p>
        </w:tc>
        <w:tc>
          <w:tcPr>
            <w:tcW w:w="2693" w:type="dxa"/>
          </w:tcPr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-через 10 дней после дня его опубликования;</w:t>
            </w:r>
          </w:p>
          <w:p w:rsidR="005F3914" w:rsidRDefault="005F3914" w:rsidP="003B6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положения о численности и сроке полномочий депутатов представительного органа, порядке избрания,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полномочиях и сроке полномочий главы вступают в силу по истечении одного месяца после дня его опубликования </w:t>
            </w: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14" w:rsidTr="002E63A8">
        <w:tc>
          <w:tcPr>
            <w:tcW w:w="566" w:type="dxa"/>
          </w:tcPr>
          <w:p w:rsidR="005F3914" w:rsidRDefault="005F3914" w:rsidP="001E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:rsidR="005F3914" w:rsidRDefault="005F3914" w:rsidP="008B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3914" w:rsidRDefault="005F3914" w:rsidP="003B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C0D" w:rsidRPr="001A6C0D" w:rsidRDefault="001A6C0D" w:rsidP="00092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6C0D" w:rsidRPr="001A6C0D" w:rsidSect="00092AE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7C"/>
    <w:rsid w:val="00017543"/>
    <w:rsid w:val="00092AE6"/>
    <w:rsid w:val="000970C8"/>
    <w:rsid w:val="000B1ED2"/>
    <w:rsid w:val="000B5002"/>
    <w:rsid w:val="000C0473"/>
    <w:rsid w:val="000F5F05"/>
    <w:rsid w:val="001267A3"/>
    <w:rsid w:val="001357CD"/>
    <w:rsid w:val="00174075"/>
    <w:rsid w:val="00193801"/>
    <w:rsid w:val="001952D6"/>
    <w:rsid w:val="001A6C0D"/>
    <w:rsid w:val="001D219B"/>
    <w:rsid w:val="001E7509"/>
    <w:rsid w:val="00240C7C"/>
    <w:rsid w:val="00287145"/>
    <w:rsid w:val="002C05E9"/>
    <w:rsid w:val="002C44B9"/>
    <w:rsid w:val="002D6B5B"/>
    <w:rsid w:val="002E63A8"/>
    <w:rsid w:val="002F2BC6"/>
    <w:rsid w:val="00301165"/>
    <w:rsid w:val="0032692E"/>
    <w:rsid w:val="003337B5"/>
    <w:rsid w:val="003405DA"/>
    <w:rsid w:val="00353F03"/>
    <w:rsid w:val="003B688F"/>
    <w:rsid w:val="003D7778"/>
    <w:rsid w:val="003F108F"/>
    <w:rsid w:val="00442829"/>
    <w:rsid w:val="00483792"/>
    <w:rsid w:val="00495D01"/>
    <w:rsid w:val="004A053A"/>
    <w:rsid w:val="004A0E87"/>
    <w:rsid w:val="004A6350"/>
    <w:rsid w:val="004C7D97"/>
    <w:rsid w:val="00525229"/>
    <w:rsid w:val="005A0A19"/>
    <w:rsid w:val="005C1BB8"/>
    <w:rsid w:val="005D70B8"/>
    <w:rsid w:val="005F1F1D"/>
    <w:rsid w:val="005F3914"/>
    <w:rsid w:val="00607457"/>
    <w:rsid w:val="00625E69"/>
    <w:rsid w:val="0064200E"/>
    <w:rsid w:val="00684FA8"/>
    <w:rsid w:val="006A54B9"/>
    <w:rsid w:val="006F3B15"/>
    <w:rsid w:val="007562D7"/>
    <w:rsid w:val="00797F8F"/>
    <w:rsid w:val="0084420B"/>
    <w:rsid w:val="00846054"/>
    <w:rsid w:val="008466CB"/>
    <w:rsid w:val="00865BD5"/>
    <w:rsid w:val="00894524"/>
    <w:rsid w:val="008B1EF1"/>
    <w:rsid w:val="008D15F8"/>
    <w:rsid w:val="008E636A"/>
    <w:rsid w:val="008E7866"/>
    <w:rsid w:val="0092535B"/>
    <w:rsid w:val="00941863"/>
    <w:rsid w:val="009479FB"/>
    <w:rsid w:val="009A15C9"/>
    <w:rsid w:val="009F2C1C"/>
    <w:rsid w:val="009F5089"/>
    <w:rsid w:val="00A020C3"/>
    <w:rsid w:val="00A655D1"/>
    <w:rsid w:val="00A86D72"/>
    <w:rsid w:val="00AE4AFF"/>
    <w:rsid w:val="00AE61AD"/>
    <w:rsid w:val="00B03053"/>
    <w:rsid w:val="00B439F4"/>
    <w:rsid w:val="00B56D1D"/>
    <w:rsid w:val="00B910D0"/>
    <w:rsid w:val="00BC2835"/>
    <w:rsid w:val="00BD6448"/>
    <w:rsid w:val="00BF7483"/>
    <w:rsid w:val="00C34CC6"/>
    <w:rsid w:val="00C34F5C"/>
    <w:rsid w:val="00C64D9C"/>
    <w:rsid w:val="00C750FE"/>
    <w:rsid w:val="00CA0ECA"/>
    <w:rsid w:val="00CB66BD"/>
    <w:rsid w:val="00CF6C47"/>
    <w:rsid w:val="00D0585D"/>
    <w:rsid w:val="00D376CE"/>
    <w:rsid w:val="00D64C03"/>
    <w:rsid w:val="00D67B8A"/>
    <w:rsid w:val="00DE0D63"/>
    <w:rsid w:val="00E16E24"/>
    <w:rsid w:val="00E16F71"/>
    <w:rsid w:val="00E257BD"/>
    <w:rsid w:val="00E36F4D"/>
    <w:rsid w:val="00E541B9"/>
    <w:rsid w:val="00E62A26"/>
    <w:rsid w:val="00E90DE4"/>
    <w:rsid w:val="00E959E0"/>
    <w:rsid w:val="00EB00E5"/>
    <w:rsid w:val="00EF09DD"/>
    <w:rsid w:val="00F93441"/>
    <w:rsid w:val="00FA4DB6"/>
    <w:rsid w:val="00FB11D4"/>
    <w:rsid w:val="00FB4DB0"/>
    <w:rsid w:val="00FB58C3"/>
    <w:rsid w:val="00FB631D"/>
    <w:rsid w:val="00FE44F4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Зёмка, zvg</dc:creator>
  <cp:lastModifiedBy>Елена</cp:lastModifiedBy>
  <cp:revision>5</cp:revision>
  <cp:lastPrinted>2024-12-24T10:01:00Z</cp:lastPrinted>
  <dcterms:created xsi:type="dcterms:W3CDTF">2020-09-24T03:39:00Z</dcterms:created>
  <dcterms:modified xsi:type="dcterms:W3CDTF">2024-12-24T10:02:00Z</dcterms:modified>
</cp:coreProperties>
</file>