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РОССИЙСКАЯ ФЕДЕРАЦИЯ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АДМИНИСТРАЦИЯ ВЕРХ-НЕНИНСКОГО СЕЛЬСОВЕТА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ЕЛЬЦОВСКОГО РАЙОНА АЛТАЙСКОГО КРАЯ</w:t>
      </w:r>
    </w:p>
    <w:p w:rsidR="00BE5D50" w:rsidRPr="00BE5D50" w:rsidRDefault="00BE5D50" w:rsidP="00BE5D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 О С Т А Н О В Л Е Н И Е</w:t>
      </w:r>
    </w:p>
    <w:p w:rsidR="00BE5D50" w:rsidRPr="00BE5D50" w:rsidRDefault="00BE5D50" w:rsidP="00BE5D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5D50" w:rsidRDefault="00487D93" w:rsidP="00BE5D5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BE5D50">
        <w:rPr>
          <w:rFonts w:ascii="Arial" w:hAnsi="Arial" w:cs="Arial"/>
          <w:sz w:val="24"/>
          <w:szCs w:val="24"/>
          <w:lang w:val="en-US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BE5D50">
        <w:rPr>
          <w:rFonts w:ascii="Arial" w:hAnsi="Arial" w:cs="Arial"/>
          <w:sz w:val="24"/>
          <w:szCs w:val="24"/>
          <w:lang w:val="en-US"/>
        </w:rPr>
        <w:t>.202</w:t>
      </w:r>
      <w:r w:rsidR="00BE5D50">
        <w:rPr>
          <w:rFonts w:ascii="Arial" w:hAnsi="Arial" w:cs="Arial"/>
          <w:sz w:val="24"/>
          <w:szCs w:val="24"/>
        </w:rPr>
        <w:t>1</w:t>
      </w:r>
      <w:r w:rsidR="00BE5D50">
        <w:rPr>
          <w:rFonts w:ascii="Arial" w:hAnsi="Arial" w:cs="Arial"/>
          <w:sz w:val="24"/>
          <w:szCs w:val="24"/>
          <w:lang w:val="en-US"/>
        </w:rPr>
        <w:t xml:space="preserve">                                         </w:t>
      </w:r>
      <w:r w:rsidR="00BE5D50">
        <w:rPr>
          <w:rFonts w:ascii="Arial CYR" w:hAnsi="Arial CYR" w:cs="Arial CYR"/>
          <w:sz w:val="24"/>
          <w:szCs w:val="24"/>
        </w:rPr>
        <w:t>с. Верх-Неня                                                      № 0</w:t>
      </w:r>
      <w:r w:rsidR="00C345B3">
        <w:rPr>
          <w:rFonts w:ascii="Arial CYR" w:hAnsi="Arial CYR" w:cs="Arial CYR"/>
          <w:sz w:val="24"/>
          <w:szCs w:val="24"/>
        </w:rPr>
        <w:t>5</w:t>
      </w:r>
    </w:p>
    <w:p w:rsidR="00BF32E9" w:rsidRDefault="00BF32E9" w:rsidP="00BE5D5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84"/>
        <w:gridCol w:w="4961"/>
      </w:tblGrid>
      <w:tr w:rsidR="00BE5D50" w:rsidRPr="00BE5D50" w:rsidTr="00BF32E9">
        <w:trPr>
          <w:trHeight w:val="1"/>
        </w:trPr>
        <w:tc>
          <w:tcPr>
            <w:tcW w:w="5484" w:type="dxa"/>
            <w:shd w:val="clear" w:color="000000" w:fill="FFFFFF"/>
          </w:tcPr>
          <w:p w:rsidR="00BE5D50" w:rsidRPr="00BE5D50" w:rsidRDefault="00BE5D50" w:rsidP="00BE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 усилении мер пожарной безопасности в весенне-летний период 2021 года на территории муниципального образования Верх-Ненинский сельсовет Ельцовского района Алтайского края</w:t>
            </w:r>
          </w:p>
        </w:tc>
        <w:tc>
          <w:tcPr>
            <w:tcW w:w="4961" w:type="dxa"/>
            <w:shd w:val="clear" w:color="000000" w:fill="FFFFFF"/>
          </w:tcPr>
          <w:p w:rsidR="00BE5D50" w:rsidRPr="00BE5D50" w:rsidRDefault="00BE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E5D50" w:rsidRPr="00487D93" w:rsidRDefault="00BE5D50" w:rsidP="00BE5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20"/>
          <w:szCs w:val="20"/>
          <w:highlight w:val="white"/>
        </w:rPr>
      </w:pPr>
      <w:r>
        <w:rPr>
          <w:rFonts w:ascii="Arial" w:hAnsi="Arial" w:cs="Arial"/>
          <w:color w:val="777777"/>
          <w:sz w:val="20"/>
          <w:szCs w:val="20"/>
          <w:highlight w:val="white"/>
          <w:lang w:val="en-US"/>
        </w:rPr>
        <w:t>         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 xml:space="preserve">В целях обеспечения пожарной безопасности на территории муниципального образования Верх-Ненинский сельсовет Ельцовского района Алтайского края, в соответствии с требованиями закона Алтайского края от 10.02.2005 г. № 4-ЗС </w:t>
      </w: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t>«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О пожарн</w:t>
      </w:r>
      <w:r w:rsidR="00487D93">
        <w:rPr>
          <w:rFonts w:ascii="Arial CYR" w:hAnsi="Arial CYR" w:cs="Arial CYR"/>
          <w:color w:val="000000"/>
          <w:sz w:val="24"/>
          <w:szCs w:val="24"/>
          <w:highlight w:val="white"/>
        </w:rPr>
        <w:t>..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ой безопасности в Алтайском крае</w:t>
      </w: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t xml:space="preserve">»,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постановлением Администрации Ельцовского района</w:t>
      </w:r>
      <w:r w:rsidR="00487D93">
        <w:rPr>
          <w:rFonts w:ascii="Arial CYR" w:hAnsi="Arial CYR" w:cs="Arial CYR"/>
          <w:color w:val="000000"/>
          <w:sz w:val="24"/>
          <w:szCs w:val="24"/>
          <w:highlight w:val="white"/>
        </w:rPr>
        <w:t xml:space="preserve"> от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 xml:space="preserve"> </w:t>
      </w:r>
      <w:r w:rsidR="00487D93">
        <w:rPr>
          <w:rFonts w:ascii="Arial CYR" w:hAnsi="Arial CYR" w:cs="Arial CYR"/>
          <w:color w:val="000000"/>
          <w:sz w:val="24"/>
          <w:szCs w:val="24"/>
          <w:highlight w:val="white"/>
        </w:rPr>
        <w:t>08.04.2021 № 63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ПОСТАНОВЛЯЮ: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4"/>
          <w:szCs w:val="24"/>
          <w:highlight w:val="white"/>
        </w:rPr>
      </w:pP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t>1.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Осуществить на территории муниципального образования Верх-Ненинский сельсовет Ельцовского района Алтайского края дополнительные противоп</w:t>
      </w:r>
      <w:r w:rsidR="00487D93">
        <w:rPr>
          <w:rFonts w:ascii="Arial CYR" w:hAnsi="Arial CYR" w:cs="Arial CYR"/>
          <w:color w:val="000000"/>
          <w:sz w:val="24"/>
          <w:szCs w:val="24"/>
          <w:highlight w:val="white"/>
        </w:rPr>
        <w:t>ожарные мероприятия в период с 10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.04.2021 г. По 01.06.2021, а именно: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before="28" w:after="0" w:line="240" w:lineRule="auto"/>
        <w:ind w:right="2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BE5D50"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 CYR" w:hAnsi="Arial CYR" w:cs="Arial CYR"/>
          <w:sz w:val="24"/>
          <w:szCs w:val="24"/>
          <w:highlight w:val="white"/>
        </w:rPr>
        <w:t>запретить разведение костров, сжигание мусора (травы) на территории предприятий, общественных местах и улицах в черте индивидуальной застройки, а также на частных подворьях и садовых участках;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before="28" w:after="0" w:line="240" w:lineRule="auto"/>
        <w:ind w:right="2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BE5D50"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 CYR" w:hAnsi="Arial CYR" w:cs="Arial CYR"/>
          <w:sz w:val="24"/>
          <w:szCs w:val="24"/>
          <w:highlight w:val="white"/>
        </w:rPr>
        <w:t>запретить проведение контролируемых отжигов (сельскохозяйственных палов) в черте населенных пунктов;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before="28" w:after="0" w:line="240" w:lineRule="auto"/>
        <w:ind w:right="2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BE5D50"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 CYR" w:hAnsi="Arial CYR" w:cs="Arial CYR"/>
          <w:sz w:val="24"/>
          <w:szCs w:val="24"/>
          <w:highlight w:val="white"/>
        </w:rPr>
        <w:t>обеспечить в срок до 21.05.2021 года очистку территорий от сгораемых отходов, их сбор и вывоз на свалку.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before="28" w:after="0" w:line="240" w:lineRule="auto"/>
        <w:ind w:right="20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- организовать проведение проверок противопожарного состояния частного жилого сектора, а также организовать рейды по выявлению и пресечению фактов сжигания мусора на территории населенных пунктов.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before="28" w:after="0" w:line="240" w:lineRule="auto"/>
        <w:ind w:right="2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BE5D50">
        <w:rPr>
          <w:rFonts w:ascii="Arial" w:hAnsi="Arial" w:cs="Arial"/>
          <w:sz w:val="24"/>
          <w:szCs w:val="24"/>
          <w:highlight w:val="white"/>
        </w:rPr>
        <w:t xml:space="preserve">2. </w:t>
      </w:r>
      <w:r>
        <w:rPr>
          <w:rFonts w:ascii="Arial CYR" w:hAnsi="Arial CYR" w:cs="Arial CYR"/>
          <w:sz w:val="24"/>
          <w:szCs w:val="24"/>
          <w:highlight w:val="white"/>
        </w:rPr>
        <w:t>Рекомендовать гражданам, руководителям организаций всех форм собственности обеспечить соблюдение противопожарного режима и выполнение требований противопожарной службы.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before="28" w:after="0" w:line="240" w:lineRule="auto"/>
        <w:ind w:right="2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BE5D50">
        <w:rPr>
          <w:rFonts w:ascii="Arial" w:hAnsi="Arial" w:cs="Arial"/>
          <w:sz w:val="24"/>
          <w:szCs w:val="24"/>
          <w:highlight w:val="white"/>
        </w:rPr>
        <w:t xml:space="preserve">3. </w:t>
      </w:r>
      <w:r>
        <w:rPr>
          <w:rFonts w:ascii="Arial CYR" w:hAnsi="Arial CYR" w:cs="Arial CYR"/>
          <w:sz w:val="24"/>
          <w:szCs w:val="24"/>
          <w:highlight w:val="white"/>
        </w:rPr>
        <w:t>Утвердить План производства работ по защите населенных пунктов муниципального образования Верх-Ненинский сельсовет Ельцовского района Алтайского края от пожаров в весенне-летний пожароопасный период 2021 года (приложение №1).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E5D50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 CYR" w:hAnsi="Arial CYR" w:cs="Arial CYR"/>
          <w:sz w:val="24"/>
          <w:szCs w:val="24"/>
        </w:rPr>
        <w:t>Утвердить  план  привлечения  сил  и  средств  на  тушение  пожаров в  муниципальном образовании Верх-Ненинский сельсовет Ельцовского района Алтайского края на 2021  год</w:t>
      </w:r>
      <w:r>
        <w:rPr>
          <w:rFonts w:ascii="Arial CYR" w:hAnsi="Arial CYR" w:cs="Arial CYR"/>
          <w:color w:val="FF0000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(приложение №2).</w:t>
      </w:r>
    </w:p>
    <w:p w:rsidR="00BE5D50" w:rsidRDefault="00BE5D50" w:rsidP="00BE5D50">
      <w:pPr>
        <w:tabs>
          <w:tab w:val="left" w:pos="0"/>
        </w:tabs>
        <w:autoSpaceDE w:val="0"/>
        <w:autoSpaceDN w:val="0"/>
        <w:adjustRightInd w:val="0"/>
        <w:spacing w:before="28" w:after="0" w:line="240" w:lineRule="auto"/>
        <w:ind w:right="20"/>
        <w:jc w:val="both"/>
        <w:rPr>
          <w:rFonts w:ascii="Arial CYR" w:hAnsi="Arial CYR" w:cs="Arial CYR"/>
          <w:color w:val="000000"/>
          <w:sz w:val="24"/>
          <w:szCs w:val="24"/>
          <w:highlight w:val="white"/>
        </w:rPr>
      </w:pP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t xml:space="preserve">5.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Настоящее  постановление  опубликовать  в установленном порядке.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4"/>
          <w:szCs w:val="24"/>
          <w:highlight w:val="white"/>
        </w:rPr>
      </w:pP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t xml:space="preserve">6.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Контроль за исполнением настоящего постановления оставляю за собой.</w:t>
      </w:r>
    </w:p>
    <w:p w:rsidR="00BE5D50" w:rsidRPr="00BE5D50" w:rsidRDefault="00BE5D50" w:rsidP="00BE5D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32E9" w:rsidRDefault="00BF32E9" w:rsidP="00BE5D5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Глава Администрации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Верх-Ненинского сельсовета                                                                                М.В. Калачёва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Приложение №1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к постановлению главы администрации</w:t>
      </w:r>
    </w:p>
    <w:p w:rsidR="00BE5D50" w:rsidRPr="00BE5D50" w:rsidRDefault="00BE5D50" w:rsidP="00BE5D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от 30.03.2021</w:t>
      </w:r>
      <w:r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 </w:t>
      </w:r>
      <w:r w:rsidRPr="00BE5D50">
        <w:rPr>
          <w:rFonts w:ascii="Arial" w:hAnsi="Arial" w:cs="Arial"/>
          <w:color w:val="000000"/>
          <w:sz w:val="24"/>
          <w:szCs w:val="24"/>
          <w:highlight w:val="white"/>
        </w:rPr>
        <w:t xml:space="preserve"> № 0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4</w:t>
      </w:r>
    </w:p>
    <w:p w:rsidR="00BE5D50" w:rsidRP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BF32E9" w:rsidRDefault="00BE5D50" w:rsidP="00BF32E9">
      <w:pPr>
        <w:autoSpaceDE w:val="0"/>
        <w:autoSpaceDN w:val="0"/>
        <w:adjustRightInd w:val="0"/>
        <w:spacing w:before="28" w:after="0" w:line="240" w:lineRule="auto"/>
        <w:jc w:val="center"/>
        <w:rPr>
          <w:rFonts w:ascii="Arial CYR" w:hAnsi="Arial CYR" w:cs="Arial CYR"/>
          <w:b/>
          <w:sz w:val="24"/>
          <w:szCs w:val="24"/>
        </w:rPr>
      </w:pPr>
      <w:r w:rsidRPr="00BF32E9">
        <w:rPr>
          <w:rFonts w:ascii="Arial CYR" w:hAnsi="Arial CYR" w:cs="Arial CYR"/>
          <w:b/>
          <w:sz w:val="24"/>
          <w:szCs w:val="24"/>
        </w:rPr>
        <w:t>План производства работ по защите населенных пунктов МО Верх-Ненинский сельсовет</w:t>
      </w:r>
      <w:r w:rsidR="00BF32E9">
        <w:rPr>
          <w:rFonts w:ascii="Arial CYR" w:hAnsi="Arial CYR" w:cs="Arial CYR"/>
          <w:b/>
          <w:sz w:val="24"/>
          <w:szCs w:val="24"/>
        </w:rPr>
        <w:t xml:space="preserve"> </w:t>
      </w:r>
      <w:r w:rsidRPr="00BF32E9">
        <w:rPr>
          <w:rFonts w:ascii="Arial CYR" w:hAnsi="Arial CYR" w:cs="Arial CYR"/>
          <w:b/>
          <w:sz w:val="24"/>
          <w:szCs w:val="24"/>
        </w:rPr>
        <w:t xml:space="preserve">Ельцовского района от пожаров в весенне-летний пожароопасный </w:t>
      </w:r>
    </w:p>
    <w:p w:rsidR="00BE5D50" w:rsidRPr="00BF32E9" w:rsidRDefault="00BE5D50" w:rsidP="00BF32E9">
      <w:pPr>
        <w:autoSpaceDE w:val="0"/>
        <w:autoSpaceDN w:val="0"/>
        <w:adjustRightInd w:val="0"/>
        <w:spacing w:before="28" w:after="0" w:line="240" w:lineRule="auto"/>
        <w:jc w:val="center"/>
        <w:rPr>
          <w:rFonts w:ascii="Arial CYR" w:hAnsi="Arial CYR" w:cs="Arial CYR"/>
          <w:b/>
          <w:sz w:val="24"/>
          <w:szCs w:val="24"/>
        </w:rPr>
      </w:pPr>
      <w:r w:rsidRPr="00BF32E9">
        <w:rPr>
          <w:rFonts w:ascii="Arial CYR" w:hAnsi="Arial CYR" w:cs="Arial CYR"/>
          <w:b/>
          <w:sz w:val="24"/>
          <w:szCs w:val="24"/>
        </w:rPr>
        <w:t>период 2021 года</w:t>
      </w:r>
    </w:p>
    <w:p w:rsidR="00750D35" w:rsidRDefault="00750D35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946"/>
        <w:gridCol w:w="2992"/>
      </w:tblGrid>
      <w:tr w:rsidR="00BE5D50" w:rsidRPr="00750D35" w:rsidTr="00BE5D50">
        <w:tc>
          <w:tcPr>
            <w:tcW w:w="817" w:type="dxa"/>
          </w:tcPr>
          <w:p w:rsidR="00BE5D50" w:rsidRPr="00BE5D50" w:rsidRDefault="00BE5D50" w:rsidP="00BE5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E5D5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№ </w:t>
            </w:r>
            <w:r w:rsidRPr="00BE5D50">
              <w:rPr>
                <w:rFonts w:ascii="Arial CYR" w:hAnsi="Arial CYR" w:cs="Arial CYR"/>
                <w:b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BE5D50" w:rsidRPr="00BE5D50" w:rsidRDefault="00BE5D50" w:rsidP="00BE5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E5D50">
              <w:rPr>
                <w:rFonts w:ascii="Arial CYR" w:hAnsi="Arial CYR" w:cs="Arial CYR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92" w:type="dxa"/>
          </w:tcPr>
          <w:p w:rsidR="00BE5D50" w:rsidRPr="00BF32E9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2E9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50D35" w:rsidRPr="00BE5D50" w:rsidRDefault="00750D35" w:rsidP="00750D3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Рассмотреть вопрос о защите населенных пунктов, подверженных угрозе природных и лесных пожаров, а также противопожарного состояния объектов образования, пребывания маломобильных групп населения, отдыха (в т.ч. летнего отдыха детей).</w:t>
            </w:r>
          </w:p>
        </w:tc>
        <w:tc>
          <w:tcPr>
            <w:tcW w:w="2992" w:type="dxa"/>
          </w:tcPr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МКОУ ВСОШ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50D35" w:rsidRPr="00BE5D50" w:rsidRDefault="00750D35" w:rsidP="00BE5D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Разработать и реализовать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мероприятия </w:t>
            </w:r>
            <w:r>
              <w:rPr>
                <w:rFonts w:ascii="Arial CYR" w:hAnsi="Arial CYR" w:cs="Arial CYR"/>
                <w:sz w:val="20"/>
                <w:szCs w:val="20"/>
              </w:rPr>
              <w:t>по предупреждению  природных и лесных пожаров в населенных пунктах, сельскохозяйственных предприятиях, а также в жилом секторе</w:t>
            </w:r>
          </w:p>
        </w:tc>
        <w:tc>
          <w:tcPr>
            <w:tcW w:w="2992" w:type="dxa"/>
          </w:tcPr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50D35" w:rsidRPr="00BE5D50" w:rsidRDefault="00750D35" w:rsidP="00BE5D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Обеспечить противопожарную защиту населенных пунктов, в частности провести опашку населенных пунктов, подверженных угрозе лесных и природных пожаров</w:t>
            </w:r>
          </w:p>
        </w:tc>
        <w:tc>
          <w:tcPr>
            <w:tcW w:w="2992" w:type="dxa"/>
          </w:tcPr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50D35" w:rsidRPr="00BE5D50" w:rsidRDefault="00750D35" w:rsidP="00BE5D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Принять меры по приведению противопожарного водоснабжения в соответствие с действующими нормами, ремонту пожарных гидрантов и водоемов, оборудовать водонапорные башни приспособлениями для забора воды пожарными автомобилями.</w:t>
            </w:r>
          </w:p>
        </w:tc>
        <w:tc>
          <w:tcPr>
            <w:tcW w:w="2992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МУП «Верх-Ненинское»</w:t>
            </w:r>
          </w:p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Администрация с\с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50D35" w:rsidRPr="00BE5D50" w:rsidRDefault="00750D35" w:rsidP="00BE5D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Взять на особый контроль состояние противопожарных разрывов, подъездов к зданиям, сооружениям и водоисточникам</w:t>
            </w:r>
          </w:p>
        </w:tc>
        <w:tc>
          <w:tcPr>
            <w:tcW w:w="2992" w:type="dxa"/>
          </w:tcPr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50D35" w:rsidRPr="00BE5D50" w:rsidRDefault="00750D35" w:rsidP="00BE5D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Определить перечень первичных средств пожаротушения в населенных пунктах, подверженных угрозе лесных и природных пожаров. Назначить ответственных лиц.</w:t>
            </w:r>
          </w:p>
        </w:tc>
        <w:tc>
          <w:tcPr>
            <w:tcW w:w="2992" w:type="dxa"/>
          </w:tcPr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50D35" w:rsidRPr="00BE5D50" w:rsidRDefault="00750D35" w:rsidP="00BE5D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Провести сходы граждан по вопросам соблюдения требований пожарной безопасности в населенных пунктах и лесных массивах.</w:t>
            </w:r>
          </w:p>
        </w:tc>
        <w:tc>
          <w:tcPr>
            <w:tcW w:w="2992" w:type="dxa"/>
          </w:tcPr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 20.04.2021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50D35" w:rsidRPr="00BE5D50" w:rsidRDefault="00750D35" w:rsidP="00750D3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Запретить  разведение костров, сжигание мусора (травы) в общественных местах,  улицах в черте индивидуальной застройки, на территории предприятий,  а также на частных подворьях и садовых участках, а также проведение сельхозпалов.</w:t>
            </w:r>
          </w:p>
        </w:tc>
        <w:tc>
          <w:tcPr>
            <w:tcW w:w="2992" w:type="dxa"/>
          </w:tcPr>
          <w:p w:rsidR="00750D35" w:rsidRDefault="00750D35" w:rsidP="000960A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50D35" w:rsidRPr="00BE5D50" w:rsidRDefault="00750D35" w:rsidP="000960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Активизировать работу по профилактике пожаров и предупреждению гибели людей</w:t>
            </w:r>
          </w:p>
        </w:tc>
        <w:tc>
          <w:tcPr>
            <w:tcW w:w="2992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Админитрация с\с</w:t>
            </w:r>
          </w:p>
        </w:tc>
      </w:tr>
      <w:tr w:rsidR="00750D35" w:rsidTr="00BE5D50">
        <w:tc>
          <w:tcPr>
            <w:tcW w:w="817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50D35" w:rsidRPr="00BE5D50" w:rsidRDefault="00750D35" w:rsidP="000960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Организовать работу по пропаганде мер пожарной безопасности в местах летнего отдыха детей</w:t>
            </w:r>
          </w:p>
        </w:tc>
        <w:tc>
          <w:tcPr>
            <w:tcW w:w="2992" w:type="dxa"/>
          </w:tcPr>
          <w:p w:rsidR="00750D35" w:rsidRDefault="00750D35" w:rsidP="00BE5D50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Администрация с\с, МКОУ ВСОШ</w:t>
            </w:r>
          </w:p>
        </w:tc>
      </w:tr>
    </w:tbl>
    <w:p w:rsid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BE5D50" w:rsidRPr="00BE5D50" w:rsidRDefault="00BE5D50" w:rsidP="00BE5D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2</w:t>
      </w:r>
    </w:p>
    <w:p w:rsidR="00BE5D50" w:rsidRDefault="00BE5D50" w:rsidP="00BE5D50">
      <w:pPr>
        <w:autoSpaceDE w:val="0"/>
        <w:autoSpaceDN w:val="0"/>
        <w:adjustRightInd w:val="0"/>
        <w:spacing w:before="28" w:after="0" w:line="240" w:lineRule="auto"/>
        <w:ind w:right="567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 постановлению</w:t>
      </w:r>
    </w:p>
    <w:p w:rsidR="00BE5D50" w:rsidRDefault="00BE5D50" w:rsidP="00BE5D50">
      <w:pPr>
        <w:autoSpaceDE w:val="0"/>
        <w:autoSpaceDN w:val="0"/>
        <w:adjustRightInd w:val="0"/>
        <w:spacing w:before="28" w:after="0" w:line="240" w:lineRule="auto"/>
        <w:ind w:right="567"/>
        <w:jc w:val="right"/>
        <w:rPr>
          <w:rFonts w:ascii="Arial CYR" w:hAnsi="Arial CYR" w:cs="Arial CYR"/>
          <w:sz w:val="24"/>
          <w:szCs w:val="24"/>
        </w:rPr>
      </w:pPr>
      <w:r w:rsidRPr="00BE5D50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 CYR" w:hAnsi="Arial CYR" w:cs="Arial CYR"/>
          <w:sz w:val="24"/>
          <w:szCs w:val="24"/>
        </w:rPr>
        <w:t>Администрации района</w:t>
      </w:r>
    </w:p>
    <w:p w:rsidR="00BE5D50" w:rsidRDefault="00BE5D50" w:rsidP="00BE5D50">
      <w:pPr>
        <w:autoSpaceDE w:val="0"/>
        <w:autoSpaceDN w:val="0"/>
        <w:adjustRightInd w:val="0"/>
        <w:spacing w:before="28" w:after="0" w:line="240" w:lineRule="auto"/>
        <w:ind w:right="567"/>
        <w:jc w:val="right"/>
        <w:rPr>
          <w:rFonts w:ascii="Arial CYR" w:hAnsi="Arial CYR" w:cs="Arial CYR"/>
          <w:sz w:val="24"/>
          <w:szCs w:val="24"/>
        </w:rPr>
      </w:pPr>
      <w:r w:rsidRPr="00BE5D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BE5D50">
        <w:rPr>
          <w:rFonts w:ascii="Arial" w:hAnsi="Arial" w:cs="Arial"/>
          <w:color w:val="FF0000"/>
          <w:sz w:val="24"/>
          <w:szCs w:val="24"/>
        </w:rPr>
        <w:t xml:space="preserve"> </w:t>
      </w:r>
      <w:r w:rsidR="00BF32E9">
        <w:rPr>
          <w:rFonts w:ascii="Arial CYR" w:hAnsi="Arial CYR" w:cs="Arial CYR"/>
          <w:sz w:val="24"/>
          <w:szCs w:val="24"/>
        </w:rPr>
        <w:t>от 30</w:t>
      </w:r>
      <w:r>
        <w:rPr>
          <w:rFonts w:ascii="Arial CYR" w:hAnsi="Arial CYR" w:cs="Arial CYR"/>
          <w:sz w:val="24"/>
          <w:szCs w:val="24"/>
        </w:rPr>
        <w:t>.0</w:t>
      </w:r>
      <w:r w:rsidR="00BF32E9">
        <w:rPr>
          <w:rFonts w:ascii="Arial CYR" w:hAnsi="Arial CYR" w:cs="Arial CYR"/>
          <w:sz w:val="24"/>
          <w:szCs w:val="24"/>
        </w:rPr>
        <w:t>3</w:t>
      </w:r>
      <w:r>
        <w:rPr>
          <w:rFonts w:ascii="Arial CYR" w:hAnsi="Arial CYR" w:cs="Arial CYR"/>
          <w:sz w:val="24"/>
          <w:szCs w:val="24"/>
        </w:rPr>
        <w:t>.202</w:t>
      </w:r>
      <w:r w:rsidR="00BF32E9">
        <w:rPr>
          <w:rFonts w:ascii="Arial CYR" w:hAnsi="Arial CYR" w:cs="Arial CYR"/>
          <w:sz w:val="24"/>
          <w:szCs w:val="24"/>
        </w:rPr>
        <w:t>1</w:t>
      </w:r>
      <w:r>
        <w:rPr>
          <w:rFonts w:ascii="Arial CYR" w:hAnsi="Arial CYR" w:cs="Arial CYR"/>
          <w:sz w:val="24"/>
          <w:szCs w:val="24"/>
        </w:rPr>
        <w:t xml:space="preserve"> № 0</w:t>
      </w:r>
      <w:r w:rsidR="00BF32E9">
        <w:rPr>
          <w:rFonts w:ascii="Arial CYR" w:hAnsi="Arial CYR" w:cs="Arial CYR"/>
          <w:sz w:val="24"/>
          <w:szCs w:val="24"/>
        </w:rPr>
        <w:t>4</w:t>
      </w:r>
    </w:p>
    <w:p w:rsidR="00BE5D50" w:rsidRPr="00BE5D50" w:rsidRDefault="00BE5D50" w:rsidP="00BE5D50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Calibri" w:hAnsi="Calibri" w:cs="Calibri"/>
        </w:rPr>
      </w:pP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 Л А Н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привлечения сил и средств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для тушения пожаров </w:t>
      </w:r>
    </w:p>
    <w:p w:rsidR="00BE5D50" w:rsidRDefault="00BE5D50" w:rsidP="00BE5D50">
      <w:pPr>
        <w:autoSpaceDE w:val="0"/>
        <w:autoSpaceDN w:val="0"/>
        <w:adjustRightInd w:val="0"/>
        <w:spacing w:after="0" w:line="240" w:lineRule="auto"/>
        <w:ind w:right="567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959"/>
        <w:gridCol w:w="2410"/>
        <w:gridCol w:w="7087"/>
      </w:tblGrid>
      <w:tr w:rsidR="00BE5D50" w:rsidTr="00BF32E9">
        <w:trPr>
          <w:trHeight w:val="84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BE5D50" w:rsidRPr="00BF32E9" w:rsidRDefault="00BF32E9" w:rsidP="00BF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BE5D50" w:rsidRPr="00BF32E9" w:rsidRDefault="00BE5D50" w:rsidP="00BF32E9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F32E9">
              <w:rPr>
                <w:rFonts w:ascii="Arial CYR" w:hAnsi="Arial CYR" w:cs="Arial CYR"/>
                <w:b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BE5D50" w:rsidRPr="00BF32E9" w:rsidRDefault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F32E9">
              <w:rPr>
                <w:rFonts w:ascii="Arial CYR" w:hAnsi="Arial CYR" w:cs="Arial CYR"/>
                <w:b/>
                <w:sz w:val="24"/>
                <w:szCs w:val="24"/>
              </w:rPr>
              <w:t xml:space="preserve">Техника, привлекаемая для тушения </w:t>
            </w:r>
          </w:p>
        </w:tc>
      </w:tr>
      <w:tr w:rsidR="00BE5D50" w:rsidRPr="00BE5D50" w:rsidTr="00BF32E9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5D50" w:rsidRDefault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5D50" w:rsidRDefault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с. Верх-Неня</w:t>
            </w:r>
          </w:p>
          <w:p w:rsidR="00BE5D50" w:rsidRDefault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5D50" w:rsidRDefault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ГАЗ- 66, </w:t>
            </w:r>
          </w:p>
          <w:p w:rsidR="00BE5D50" w:rsidRPr="00BE5D50" w:rsidRDefault="00BF32E9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  <w:r w:rsidR="00BE5D50">
              <w:rPr>
                <w:rFonts w:ascii="Arial CYR" w:hAnsi="Arial CYR" w:cs="Arial CYR"/>
                <w:sz w:val="24"/>
                <w:szCs w:val="24"/>
              </w:rPr>
              <w:t>о стороны населения в соответствии с заключенными соглашениями</w:t>
            </w:r>
          </w:p>
        </w:tc>
      </w:tr>
      <w:tr w:rsidR="00BE5D50" w:rsidTr="00BF32E9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5D50" w:rsidRDefault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5D50" w:rsidRPr="00BE5D50" w:rsidRDefault="00BE5D50" w:rsidP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с. Кедровка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5D50" w:rsidRDefault="00BE5D5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1E7CF7" w:rsidRPr="00BE5D50" w:rsidRDefault="001E7CF7"/>
    <w:sectPr w:rsidR="001E7CF7" w:rsidRPr="00BE5D50" w:rsidSect="00BE5D50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0012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BE5D50"/>
    <w:rsid w:val="001E7CF7"/>
    <w:rsid w:val="00487D93"/>
    <w:rsid w:val="00750D35"/>
    <w:rsid w:val="008970A3"/>
    <w:rsid w:val="00BE5D50"/>
    <w:rsid w:val="00BF32E9"/>
    <w:rsid w:val="00C345B3"/>
    <w:rsid w:val="00FA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2021-04-08T04:30:00Z</dcterms:created>
  <dcterms:modified xsi:type="dcterms:W3CDTF">2021-04-15T03:33:00Z</dcterms:modified>
</cp:coreProperties>
</file>